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06" w:rsidRPr="00AF4B06" w:rsidRDefault="00AF4B06" w:rsidP="00AF4B06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الحروف الهجائية (الشمسية والقمرية)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>اللغة العربيّة لغةُ دقّةٍ ونغم، ومن مظاهر جمالها أنَّ الحرف الواحد قد يظهر أو يختفي نطقًا بحسب ما يجاوره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ومن هنا جاء تقسيم الحروف إلى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شمسيّة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قمريّة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 عند دخول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(ال)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التعريفيّة على الاسم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AF4B06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أولًا: الحروف القمريّة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تعريفها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هي الحروف التي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يُظهَر معها لام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ال)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نطقًا وكتابةً عند دخول (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ل) التعريفيّة على الاسم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سبب التسمية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سُمِّيت قمريّة؛ لأنَّ أوّل مثال يُضرب لها كلمة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القمر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، حيث تُنطق اللام واضحة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حروفها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عددها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أربعة عشر حرفًا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، وهي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 ب ج ح خ ع غ ف ق ك م هـ و ي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أمثلة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القمر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البيت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الكتاب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الولد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....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نلاحظ: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أنَّ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اللام تُنطق بوضوح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في هذه الكلمات</w:t>
      </w:r>
    </w:p>
    <w:p w:rsidR="00AF4B06" w:rsidRPr="00AF4B06" w:rsidRDefault="00AF4B06" w:rsidP="00AF4B06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ثانيًا: الحروف الشمسيّة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تعريفها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هي الحروف التي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تُدغَم معها لام (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ال)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فلا تُنطق، ويُشدَّد الحرف الذي بعدها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سبب التسمية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سُمِّيت شمسيّة؛ لأنَّ المثال الأشهر لها كلمة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الشمس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(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، حيث لا تُنطق اللام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حروفها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عددها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أربعة عشر حرفًا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 أيضًا، وهي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ت ث د ذ ر ز س ش ص ض ط ظ ل ن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ال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أمثلة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: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الشمس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الطريق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الطالب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،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النور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نلاحظ: لا نقول </w:t>
      </w:r>
      <w:r w:rsidRPr="00AF4B06">
        <w:rPr>
          <w:rFonts w:ascii="Simplified Arabic" w:hAnsi="Simplified Arabic" w:cs="Simplified Arabic" w:hint="cs"/>
          <w:sz w:val="32"/>
          <w:szCs w:val="32"/>
          <w:rtl/>
          <w:lang w:bidi="ar-IQ"/>
        </w:rPr>
        <w:t>(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الْشمس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(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بل </w:t>
      </w:r>
      <w:r>
        <w:rPr>
          <w:rFonts w:ascii="Simplified Arabic" w:hAnsi="Simplified Arabic" w:cs="Simplified Arabic"/>
          <w:sz w:val="32"/>
          <w:szCs w:val="32"/>
          <w:lang w:bidi="ar-IQ"/>
        </w:rPr>
        <w:t>)</w:t>
      </w:r>
      <w:r>
        <w:rPr>
          <w:rFonts w:ascii="Simplified Arabic" w:hAnsi="Simplified Arabic" w:cs="Simplified Arabic"/>
          <w:sz w:val="32"/>
          <w:szCs w:val="32"/>
          <w:rtl/>
        </w:rPr>
        <w:t>الشَّم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س)</w:t>
      </w:r>
      <w:r w:rsidRPr="00AF4B06">
        <w:rPr>
          <w:rFonts w:ascii="Simplified Arabic" w:hAnsi="Simplified Arabic" w:cs="Simplified Arabic"/>
          <w:sz w:val="32"/>
          <w:szCs w:val="32"/>
          <w:rtl/>
        </w:rPr>
        <w:t>، مع تشديد الشين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AF4B06" w:rsidRPr="00AF4B06" w:rsidRDefault="00AF4B06" w:rsidP="00BC731E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فائدة لغويّة</w:t>
      </w:r>
    </w:p>
    <w:p w:rsidR="00AF4B06" w:rsidRPr="00AF4B06" w:rsidRDefault="00AF4B06" w:rsidP="00AF4B06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>معرفة الحروف الشمسيّة والقمريّة</w:t>
      </w:r>
      <w:r w:rsidRPr="00AF4B06">
        <w:rPr>
          <w:rFonts w:ascii="Simplified Arabic" w:hAnsi="Simplified Arabic" w:cs="Simplified Arabic"/>
          <w:sz w:val="32"/>
          <w:szCs w:val="32"/>
          <w:lang w:bidi="ar-IQ"/>
        </w:rPr>
        <w:t>:</w:t>
      </w:r>
    </w:p>
    <w:p w:rsidR="00AF4B06" w:rsidRPr="00AF4B06" w:rsidRDefault="00AF4B06" w:rsidP="00AF4B06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تُحسِّن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النطق السليم</w:t>
      </w:r>
    </w:p>
    <w:p w:rsidR="00AF4B06" w:rsidRPr="00AF4B06" w:rsidRDefault="00AF4B06" w:rsidP="00AF4B06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تُعين على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القراءة الصحيحة</w:t>
      </w:r>
    </w:p>
    <w:p w:rsidR="00AF4B06" w:rsidRPr="00AF4B06" w:rsidRDefault="00AF4B06" w:rsidP="00AF4B06">
      <w:pPr>
        <w:numPr>
          <w:ilvl w:val="0"/>
          <w:numId w:val="3"/>
        </w:num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AF4B06">
        <w:rPr>
          <w:rFonts w:ascii="Simplified Arabic" w:hAnsi="Simplified Arabic" w:cs="Simplified Arabic"/>
          <w:sz w:val="32"/>
          <w:szCs w:val="32"/>
          <w:rtl/>
        </w:rPr>
        <w:t xml:space="preserve">تُفيد في </w:t>
      </w:r>
      <w:r w:rsidRPr="00AF4B06">
        <w:rPr>
          <w:rFonts w:ascii="Simplified Arabic" w:hAnsi="Simplified Arabic" w:cs="Simplified Arabic"/>
          <w:b/>
          <w:bCs/>
          <w:sz w:val="32"/>
          <w:szCs w:val="32"/>
          <w:rtl/>
        </w:rPr>
        <w:t>تجويد القرآن الكريم</w:t>
      </w:r>
    </w:p>
    <w:p w:rsidR="00D96586" w:rsidRPr="00AF4B06" w:rsidRDefault="00BC731E" w:rsidP="00AF4B06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bookmarkStart w:id="0" w:name="_GoBack"/>
      <w:bookmarkEnd w:id="0"/>
    </w:p>
    <w:sectPr w:rsidR="00D96586" w:rsidRPr="00AF4B06" w:rsidSect="003E49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3D3"/>
    <w:multiLevelType w:val="multilevel"/>
    <w:tmpl w:val="6752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E541A"/>
    <w:multiLevelType w:val="multilevel"/>
    <w:tmpl w:val="6410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E4894"/>
    <w:multiLevelType w:val="multilevel"/>
    <w:tmpl w:val="4636E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B3693"/>
    <w:multiLevelType w:val="multilevel"/>
    <w:tmpl w:val="DDCA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06"/>
    <w:rsid w:val="003E4940"/>
    <w:rsid w:val="00623B33"/>
    <w:rsid w:val="00AF4B06"/>
    <w:rsid w:val="00B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09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</dc:creator>
  <cp:lastModifiedBy>google</cp:lastModifiedBy>
  <cp:revision>2</cp:revision>
  <dcterms:created xsi:type="dcterms:W3CDTF">2026-01-17T11:00:00Z</dcterms:created>
  <dcterms:modified xsi:type="dcterms:W3CDTF">2026-01-17T11:11:00Z</dcterms:modified>
</cp:coreProperties>
</file>